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5F" w:rsidRDefault="00A527A5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Cabinet </w:t>
      </w:r>
      <w:r w:rsidR="00605F5F">
        <w:rPr>
          <w:rFonts w:ascii="Arial" w:hAnsi="Arial" w:cs="Arial"/>
          <w:bCs/>
          <w:spacing w:val="-3"/>
          <w:sz w:val="22"/>
          <w:szCs w:val="22"/>
        </w:rPr>
        <w:t xml:space="preserve">considered proposed </w:t>
      </w:r>
      <w:r w:rsidR="00605F5F" w:rsidRPr="00605F5F">
        <w:rPr>
          <w:rFonts w:ascii="Arial" w:hAnsi="Arial" w:cs="Arial"/>
          <w:bCs/>
          <w:spacing w:val="-3"/>
          <w:sz w:val="22"/>
          <w:szCs w:val="22"/>
        </w:rPr>
        <w:t xml:space="preserve">amendments to the </w:t>
      </w:r>
      <w:r w:rsidR="00605F5F" w:rsidRPr="00605F5F">
        <w:rPr>
          <w:rFonts w:ascii="Arial" w:hAnsi="Arial" w:cs="Arial"/>
          <w:bCs/>
          <w:i/>
          <w:spacing w:val="-3"/>
          <w:sz w:val="22"/>
          <w:szCs w:val="22"/>
        </w:rPr>
        <w:t xml:space="preserve">Land Tax Act 1915 </w:t>
      </w:r>
      <w:r w:rsidR="00605F5F" w:rsidRPr="00605F5F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605F5F" w:rsidRPr="00605F5F">
        <w:rPr>
          <w:rFonts w:ascii="Arial" w:hAnsi="Arial" w:cs="Arial"/>
          <w:bCs/>
          <w:i/>
          <w:spacing w:val="-3"/>
          <w:sz w:val="22"/>
          <w:szCs w:val="22"/>
        </w:rPr>
        <w:t>Taxation Administration Act 200</w:t>
      </w:r>
      <w:r w:rsidR="00605F5F">
        <w:rPr>
          <w:rFonts w:ascii="Arial" w:hAnsi="Arial" w:cs="Arial"/>
          <w:bCs/>
          <w:i/>
          <w:spacing w:val="-3"/>
          <w:sz w:val="22"/>
          <w:szCs w:val="22"/>
        </w:rPr>
        <w:t>1.</w:t>
      </w:r>
    </w:p>
    <w:p w:rsidR="00605F5F" w:rsidRDefault="00605F5F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amendments will be contained in the draft </w:t>
      </w:r>
      <w:r w:rsidRPr="00287127">
        <w:rPr>
          <w:rFonts w:ascii="Arial" w:hAnsi="Arial" w:cs="Arial"/>
          <w:bCs/>
          <w:spacing w:val="-3"/>
          <w:sz w:val="22"/>
          <w:szCs w:val="22"/>
        </w:rPr>
        <w:t>Land Tax and Taxation Administration Act Amendment Bill 2009</w:t>
      </w:r>
      <w:r w:rsidRPr="00605F5F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which will be released for public consultation.</w:t>
      </w:r>
    </w:p>
    <w:p w:rsidR="00605F5F" w:rsidRDefault="00605F5F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</w:t>
      </w:r>
      <w:r w:rsidRPr="00605F5F">
        <w:rPr>
          <w:rFonts w:ascii="Arial" w:hAnsi="Arial" w:cs="Arial"/>
          <w:bCs/>
          <w:spacing w:val="-3"/>
          <w:sz w:val="22"/>
          <w:szCs w:val="22"/>
        </w:rPr>
        <w:t xml:space="preserve">onsultation </w:t>
      </w:r>
      <w:r w:rsidR="00CC57EA">
        <w:rPr>
          <w:rFonts w:ascii="Arial" w:hAnsi="Arial" w:cs="Arial"/>
          <w:bCs/>
          <w:spacing w:val="-3"/>
          <w:sz w:val="22"/>
          <w:szCs w:val="22"/>
        </w:rPr>
        <w:t>on</w:t>
      </w:r>
      <w:r w:rsidRPr="00605F5F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CC57EA"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Pr="00287127">
        <w:rPr>
          <w:rFonts w:ascii="Arial" w:hAnsi="Arial" w:cs="Arial"/>
          <w:bCs/>
          <w:spacing w:val="-3"/>
          <w:sz w:val="22"/>
          <w:szCs w:val="22"/>
        </w:rPr>
        <w:t>Land Tax and Taxation Act Amendment Bill 2009</w:t>
      </w:r>
      <w:r w:rsidRPr="00605F5F">
        <w:rPr>
          <w:rFonts w:ascii="Arial" w:hAnsi="Arial" w:cs="Arial"/>
          <w:bCs/>
          <w:spacing w:val="-3"/>
          <w:sz w:val="22"/>
          <w:szCs w:val="22"/>
        </w:rPr>
        <w:t xml:space="preserve"> will include publishing the draft Bill on </w:t>
      </w:r>
      <w:r>
        <w:rPr>
          <w:rFonts w:ascii="Arial" w:hAnsi="Arial" w:cs="Arial"/>
          <w:bCs/>
          <w:spacing w:val="-3"/>
          <w:sz w:val="22"/>
          <w:szCs w:val="22"/>
        </w:rPr>
        <w:t>the Office of State Revenue</w:t>
      </w:r>
      <w:r w:rsidRPr="00605F5F">
        <w:rPr>
          <w:rFonts w:ascii="Arial" w:hAnsi="Arial" w:cs="Arial"/>
          <w:bCs/>
          <w:spacing w:val="-3"/>
          <w:sz w:val="22"/>
          <w:szCs w:val="22"/>
        </w:rPr>
        <w:t xml:space="preserve"> website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605F5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605F5F" w:rsidRPr="00605F5F">
        <w:rPr>
          <w:rFonts w:ascii="Arial" w:hAnsi="Arial" w:cs="Arial"/>
          <w:sz w:val="22"/>
          <w:szCs w:val="22"/>
        </w:rPr>
        <w:t xml:space="preserve">the release of the draft </w:t>
      </w:r>
      <w:r w:rsidR="00605F5F" w:rsidRPr="00287127">
        <w:rPr>
          <w:rFonts w:ascii="Arial" w:hAnsi="Arial" w:cs="Arial"/>
          <w:iCs/>
          <w:sz w:val="22"/>
          <w:szCs w:val="22"/>
        </w:rPr>
        <w:t>Land Tax and Taxation Administration Act Amendment Bill 2009</w:t>
      </w:r>
      <w:r w:rsidR="00605F5F" w:rsidRPr="00605F5F">
        <w:rPr>
          <w:rFonts w:ascii="Arial" w:hAnsi="Arial" w:cs="Arial"/>
          <w:i/>
          <w:iCs/>
          <w:sz w:val="22"/>
          <w:szCs w:val="22"/>
        </w:rPr>
        <w:t xml:space="preserve"> </w:t>
      </w:r>
      <w:r w:rsidR="00605F5F" w:rsidRPr="00605F5F">
        <w:rPr>
          <w:rFonts w:ascii="Arial" w:hAnsi="Arial" w:cs="Arial"/>
          <w:sz w:val="22"/>
          <w:szCs w:val="22"/>
        </w:rPr>
        <w:t>legislation for public consultation</w:t>
      </w:r>
      <w:r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05F5F" w:rsidRDefault="00BA778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05F5F" w:rsidRPr="002A785C">
          <w:rPr>
            <w:rStyle w:val="Hyperlink"/>
            <w:rFonts w:ascii="Arial" w:hAnsi="Arial" w:cs="Arial"/>
            <w:sz w:val="22"/>
            <w:szCs w:val="22"/>
          </w:rPr>
          <w:t>Draft Land Tax and Taxation Administration Amendment Bill 2009 released for consultation</w:t>
        </w:r>
      </w:hyperlink>
      <w:r w:rsidR="00605F5F" w:rsidRPr="00605F5F">
        <w:rPr>
          <w:rFonts w:ascii="Arial" w:hAnsi="Arial" w:cs="Arial"/>
          <w:sz w:val="22"/>
          <w:szCs w:val="22"/>
        </w:rPr>
        <w:t xml:space="preserve"> </w:t>
      </w:r>
    </w:p>
    <w:p w:rsidR="00A527A5" w:rsidRDefault="00BA778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05F5F" w:rsidRPr="00F70721">
          <w:rPr>
            <w:rStyle w:val="Hyperlink"/>
            <w:rFonts w:ascii="Arial" w:hAnsi="Arial" w:cs="Arial"/>
            <w:sz w:val="22"/>
            <w:szCs w:val="22"/>
          </w:rPr>
          <w:t>Consultation Explanatory Notes</w:t>
        </w:r>
      </w:hyperlink>
      <w:r w:rsidR="00605F5F" w:rsidRPr="00605F5F">
        <w:rPr>
          <w:rFonts w:ascii="Arial" w:hAnsi="Arial" w:cs="Arial"/>
          <w:sz w:val="22"/>
          <w:szCs w:val="22"/>
        </w:rPr>
        <w:t xml:space="preserve"> </w:t>
      </w:r>
    </w:p>
    <w:sectPr w:rsidR="00A527A5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B3" w:rsidRDefault="00A91DB3">
      <w:r>
        <w:separator/>
      </w:r>
    </w:p>
  </w:endnote>
  <w:endnote w:type="continuationSeparator" w:id="0">
    <w:p w:rsidR="00A91DB3" w:rsidRDefault="00A9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27" w:rsidRPr="001141E1" w:rsidRDefault="00287127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B3" w:rsidRDefault="00A91DB3">
      <w:r>
        <w:separator/>
      </w:r>
    </w:p>
  </w:footnote>
  <w:footnote w:type="continuationSeparator" w:id="0">
    <w:p w:rsidR="00A91DB3" w:rsidRDefault="00A91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27" w:rsidRPr="000400F9" w:rsidRDefault="007D555B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12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87127">
      <w:rPr>
        <w:rFonts w:ascii="Arial" w:hAnsi="Arial" w:cs="Arial"/>
        <w:b/>
        <w:sz w:val="22"/>
        <w:szCs w:val="22"/>
        <w:u w:val="single"/>
      </w:rPr>
      <w:t>November 2008</w:t>
    </w:r>
  </w:p>
  <w:p w:rsidR="00287127" w:rsidRPr="005A66A5" w:rsidRDefault="0028712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A66A5">
      <w:rPr>
        <w:rFonts w:ascii="Arial" w:hAnsi="Arial" w:cs="Arial"/>
        <w:b/>
        <w:bCs/>
        <w:sz w:val="22"/>
        <w:szCs w:val="22"/>
        <w:u w:val="single"/>
      </w:rPr>
      <w:t xml:space="preserve">Land Tax and Taxation Administration Act Amendment Bill 2009 </w:t>
    </w:r>
  </w:p>
  <w:p w:rsidR="00287127" w:rsidRDefault="0028712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</w:p>
  <w:p w:rsidR="00287127" w:rsidRPr="00F10DF9" w:rsidRDefault="00287127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54ED9"/>
    <w:rsid w:val="000B545C"/>
    <w:rsid w:val="000E047C"/>
    <w:rsid w:val="000E5BFA"/>
    <w:rsid w:val="001141E1"/>
    <w:rsid w:val="00133013"/>
    <w:rsid w:val="00133A34"/>
    <w:rsid w:val="00160524"/>
    <w:rsid w:val="00181426"/>
    <w:rsid w:val="001C6A6D"/>
    <w:rsid w:val="00227466"/>
    <w:rsid w:val="00252861"/>
    <w:rsid w:val="00254E35"/>
    <w:rsid w:val="0028053C"/>
    <w:rsid w:val="00287127"/>
    <w:rsid w:val="002A785C"/>
    <w:rsid w:val="002F57E4"/>
    <w:rsid w:val="00314FEB"/>
    <w:rsid w:val="0032048B"/>
    <w:rsid w:val="00346156"/>
    <w:rsid w:val="003506F0"/>
    <w:rsid w:val="003512C4"/>
    <w:rsid w:val="00382380"/>
    <w:rsid w:val="003A269C"/>
    <w:rsid w:val="003A2E0F"/>
    <w:rsid w:val="003A7587"/>
    <w:rsid w:val="003C3732"/>
    <w:rsid w:val="00435BE5"/>
    <w:rsid w:val="0047657F"/>
    <w:rsid w:val="0048019C"/>
    <w:rsid w:val="00486A99"/>
    <w:rsid w:val="004E6C38"/>
    <w:rsid w:val="00562AE4"/>
    <w:rsid w:val="0056401D"/>
    <w:rsid w:val="005A66A5"/>
    <w:rsid w:val="005B1D9B"/>
    <w:rsid w:val="005C224F"/>
    <w:rsid w:val="005D12CA"/>
    <w:rsid w:val="00605F5F"/>
    <w:rsid w:val="006077A2"/>
    <w:rsid w:val="006100CC"/>
    <w:rsid w:val="00624EC5"/>
    <w:rsid w:val="00644076"/>
    <w:rsid w:val="006631CF"/>
    <w:rsid w:val="00682036"/>
    <w:rsid w:val="006B3B54"/>
    <w:rsid w:val="006C45B4"/>
    <w:rsid w:val="006D05E3"/>
    <w:rsid w:val="006D0869"/>
    <w:rsid w:val="006E6713"/>
    <w:rsid w:val="007060D7"/>
    <w:rsid w:val="00710AAE"/>
    <w:rsid w:val="00726F36"/>
    <w:rsid w:val="00742B8E"/>
    <w:rsid w:val="007616BA"/>
    <w:rsid w:val="00796B3E"/>
    <w:rsid w:val="007A25F4"/>
    <w:rsid w:val="007A6599"/>
    <w:rsid w:val="007D3B9D"/>
    <w:rsid w:val="007D555B"/>
    <w:rsid w:val="007F52D6"/>
    <w:rsid w:val="00802E3F"/>
    <w:rsid w:val="0082040E"/>
    <w:rsid w:val="00845D3E"/>
    <w:rsid w:val="008A5F1B"/>
    <w:rsid w:val="008B7E17"/>
    <w:rsid w:val="008C3732"/>
    <w:rsid w:val="008F3038"/>
    <w:rsid w:val="008F44CD"/>
    <w:rsid w:val="00922A5B"/>
    <w:rsid w:val="009A682D"/>
    <w:rsid w:val="009D0C12"/>
    <w:rsid w:val="009E6E53"/>
    <w:rsid w:val="009F5476"/>
    <w:rsid w:val="00A20C0E"/>
    <w:rsid w:val="00A30F55"/>
    <w:rsid w:val="00A354FF"/>
    <w:rsid w:val="00A527A5"/>
    <w:rsid w:val="00A91DB3"/>
    <w:rsid w:val="00AA128C"/>
    <w:rsid w:val="00AB6637"/>
    <w:rsid w:val="00AD71E5"/>
    <w:rsid w:val="00AE1995"/>
    <w:rsid w:val="00B40BDF"/>
    <w:rsid w:val="00BA778D"/>
    <w:rsid w:val="00C003BB"/>
    <w:rsid w:val="00C06C47"/>
    <w:rsid w:val="00C07656"/>
    <w:rsid w:val="00C75858"/>
    <w:rsid w:val="00C805EC"/>
    <w:rsid w:val="00C85B71"/>
    <w:rsid w:val="00CC57EA"/>
    <w:rsid w:val="00CE6FBA"/>
    <w:rsid w:val="00D17823"/>
    <w:rsid w:val="00D3603F"/>
    <w:rsid w:val="00D54601"/>
    <w:rsid w:val="00D81926"/>
    <w:rsid w:val="00D84933"/>
    <w:rsid w:val="00DD3CD5"/>
    <w:rsid w:val="00DD497C"/>
    <w:rsid w:val="00DF4650"/>
    <w:rsid w:val="00E323F0"/>
    <w:rsid w:val="00E463C2"/>
    <w:rsid w:val="00EA00BF"/>
    <w:rsid w:val="00EA1309"/>
    <w:rsid w:val="00EE0C70"/>
    <w:rsid w:val="00EE4BD3"/>
    <w:rsid w:val="00EE70A1"/>
    <w:rsid w:val="00F10DF9"/>
    <w:rsid w:val="00F330EE"/>
    <w:rsid w:val="00F70721"/>
    <w:rsid w:val="00F744A6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2A785C"/>
    <w:rPr>
      <w:color w:val="0000FF"/>
      <w:u w:val="single"/>
    </w:rPr>
  </w:style>
  <w:style w:type="character" w:styleId="FollowedHyperlink">
    <w:name w:val="FollowedHyperlink"/>
    <w:basedOn w:val="DefaultParagraphFont"/>
    <w:rsid w:val="00F70721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land-tax-administration-explanatory-notes-2009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land-tax-administration-amendment-bill-200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595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699</CharactersWithSpaces>
  <SharedDoc>false</SharedDoc>
  <HyperlinkBase>https://www.cabinet.qld.gov.au/documents/2008/Nov/Land Tax and Tax Admin Bill/</HyperlinkBase>
  <HLinks>
    <vt:vector size="12" baseType="variant"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Attachments/land-tax-administration-explanatory-notes-2009.pdf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Attachments/land-tax-administration-amendment-bill-2009.pdf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2017-10-24T07:45:00Z</dcterms:created>
  <dcterms:modified xsi:type="dcterms:W3CDTF">2018-03-06T00:52:00Z</dcterms:modified>
  <cp:category>Taxation,Land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